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8145" w14:textId="56A1BD90" w:rsidR="006932B1" w:rsidRPr="00A515A7" w:rsidRDefault="00C4245E" w:rsidP="00DE49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15A7">
        <w:rPr>
          <w:rFonts w:ascii="Times New Roman" w:hAnsi="Times New Roman" w:cs="Times New Roman"/>
          <w:b/>
          <w:bCs/>
          <w:sz w:val="28"/>
          <w:szCs w:val="28"/>
        </w:rPr>
        <w:t>Informace k příplatkové výbavě lodžií</w:t>
      </w:r>
    </w:p>
    <w:p w14:paraId="6A042027" w14:textId="3F7E15F7" w:rsidR="00FF7827" w:rsidRDefault="00FF7827" w:rsidP="00DE497C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Francouzské okno</w:t>
      </w:r>
    </w:p>
    <w:p w14:paraId="631D8BC1" w14:textId="5CF7BB96" w:rsidR="00FF7827" w:rsidRPr="00FF7827" w:rsidRDefault="00FF7827" w:rsidP="00B8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Nejdříve chci vysvětlit možnost instalace francouzského okna. Jedná o náhradu stávajícího balkónového provedení (dvoudílné okno a balkónové dveře) </w:t>
      </w:r>
      <w:r w:rsidR="00B86893">
        <w:rPr>
          <w:rFonts w:ascii="Times New Roman" w:hAnsi="Times New Roman" w:cs="Times New Roman"/>
          <w:sz w:val="24"/>
          <w:szCs w:val="24"/>
        </w:rPr>
        <w:t xml:space="preserve">za dvoudílné posuvné dveře v celé šíři a výši standardní sestavy okna a dveří. S ohledem na čas výroby a neustále se měnící cenu jsme chtěli tuto změnu znát do konce dubna. </w:t>
      </w:r>
    </w:p>
    <w:p w14:paraId="15F21C40" w14:textId="1662DEA5" w:rsidR="00DE497C" w:rsidRPr="00A515A7" w:rsidRDefault="00DE497C" w:rsidP="00DE497C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15A7">
        <w:rPr>
          <w:rFonts w:ascii="Times New Roman" w:hAnsi="Times New Roman" w:cs="Times New Roman"/>
          <w:b/>
          <w:bCs/>
          <w:sz w:val="24"/>
          <w:szCs w:val="24"/>
        </w:rPr>
        <w:t>Podlaha</w:t>
      </w:r>
      <w:r w:rsidR="00270CE8">
        <w:rPr>
          <w:rFonts w:ascii="Times New Roman" w:hAnsi="Times New Roman" w:cs="Times New Roman"/>
          <w:b/>
          <w:bCs/>
          <w:sz w:val="24"/>
          <w:szCs w:val="24"/>
        </w:rPr>
        <w:t xml:space="preserve"> lodžie</w:t>
      </w:r>
    </w:p>
    <w:p w14:paraId="12FE99A9" w14:textId="2E7F2868" w:rsidR="00DE497C" w:rsidRDefault="00A515A7" w:rsidP="00A515A7">
      <w:pPr>
        <w:tabs>
          <w:tab w:val="left" w:pos="1418"/>
        </w:tabs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515A7">
        <w:rPr>
          <w:rFonts w:ascii="Times New Roman" w:hAnsi="Times New Roman" w:cs="Times New Roman"/>
          <w:sz w:val="24"/>
          <w:szCs w:val="24"/>
          <w:u w:val="single"/>
        </w:rPr>
        <w:t>Standardně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515A7">
        <w:rPr>
          <w:rFonts w:ascii="Times New Roman" w:hAnsi="Times New Roman" w:cs="Times New Roman"/>
          <w:sz w:val="24"/>
          <w:szCs w:val="24"/>
        </w:rPr>
        <w:tab/>
      </w:r>
      <w:r w:rsidR="00DE497C" w:rsidRPr="00DE497C">
        <w:rPr>
          <w:rFonts w:ascii="Times New Roman" w:hAnsi="Times New Roman" w:cs="Times New Roman"/>
          <w:sz w:val="24"/>
          <w:szCs w:val="24"/>
        </w:rPr>
        <w:t>beton</w:t>
      </w:r>
      <w:r w:rsidR="00DE497C">
        <w:rPr>
          <w:rFonts w:ascii="Times New Roman" w:hAnsi="Times New Roman" w:cs="Times New Roman"/>
          <w:sz w:val="24"/>
          <w:szCs w:val="24"/>
        </w:rPr>
        <w:t xml:space="preserve"> (vhodné pro pokrytí kobercem, linoleem</w:t>
      </w:r>
      <w:r>
        <w:rPr>
          <w:rFonts w:ascii="Times New Roman" w:hAnsi="Times New Roman" w:cs="Times New Roman"/>
          <w:sz w:val="24"/>
          <w:szCs w:val="24"/>
        </w:rPr>
        <w:t xml:space="preserve"> apod.)</w:t>
      </w:r>
      <w:r w:rsidR="00DE497C">
        <w:rPr>
          <w:rFonts w:ascii="Times New Roman" w:hAnsi="Times New Roman" w:cs="Times New Roman"/>
          <w:sz w:val="24"/>
          <w:szCs w:val="24"/>
        </w:rPr>
        <w:t>.</w:t>
      </w:r>
    </w:p>
    <w:p w14:paraId="4FB63A90" w14:textId="466771E1" w:rsidR="00DE497C" w:rsidRDefault="00DE497C" w:rsidP="008938CC">
      <w:pPr>
        <w:tabs>
          <w:tab w:val="left" w:pos="1418"/>
        </w:tabs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515A7">
        <w:rPr>
          <w:rFonts w:ascii="Times New Roman" w:hAnsi="Times New Roman" w:cs="Times New Roman"/>
          <w:sz w:val="24"/>
          <w:szCs w:val="24"/>
          <w:u w:val="single"/>
        </w:rPr>
        <w:t>Za příplatek</w:t>
      </w:r>
      <w:r w:rsidR="00A515A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lze provést keramickou dlažbu nebo kamenný koberec</w:t>
      </w:r>
      <w:r w:rsidR="00A515A7">
        <w:rPr>
          <w:rFonts w:ascii="Times New Roman" w:hAnsi="Times New Roman" w:cs="Times New Roman"/>
          <w:sz w:val="24"/>
          <w:szCs w:val="24"/>
        </w:rPr>
        <w:t>,</w:t>
      </w:r>
      <w:r w:rsidRPr="00DE497C">
        <w:rPr>
          <w:rFonts w:ascii="Times New Roman" w:hAnsi="Times New Roman" w:cs="Times New Roman"/>
          <w:sz w:val="24"/>
          <w:szCs w:val="24"/>
        </w:rPr>
        <w:t xml:space="preserve"> </w:t>
      </w:r>
      <w:r w:rsidR="00A515A7">
        <w:rPr>
          <w:rFonts w:ascii="Times New Roman" w:hAnsi="Times New Roman" w:cs="Times New Roman"/>
          <w:sz w:val="24"/>
          <w:szCs w:val="24"/>
        </w:rPr>
        <w:t>detaily bude třeba dojednat s realizátorem (STRAUB)</w:t>
      </w:r>
      <w:r w:rsidR="00906BDA">
        <w:rPr>
          <w:rFonts w:ascii="Times New Roman" w:hAnsi="Times New Roman" w:cs="Times New Roman"/>
          <w:sz w:val="24"/>
          <w:szCs w:val="24"/>
        </w:rPr>
        <w:t xml:space="preserve"> v průběhu výstavby lodžií</w:t>
      </w:r>
      <w:r w:rsidR="00A515A7">
        <w:rPr>
          <w:rFonts w:ascii="Times New Roman" w:hAnsi="Times New Roman" w:cs="Times New Roman"/>
          <w:sz w:val="24"/>
          <w:szCs w:val="24"/>
        </w:rPr>
        <w:t>.</w:t>
      </w:r>
      <w:r w:rsidR="002263EC">
        <w:rPr>
          <w:rFonts w:ascii="Times New Roman" w:hAnsi="Times New Roman" w:cs="Times New Roman"/>
          <w:sz w:val="24"/>
          <w:szCs w:val="24"/>
        </w:rPr>
        <w:t xml:space="preserve"> Cena dle vybraného typu podlahy.</w:t>
      </w:r>
    </w:p>
    <w:p w14:paraId="3A80534C" w14:textId="1F24AD82" w:rsidR="002E7426" w:rsidRDefault="002E7426" w:rsidP="00A515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Otevírání balkónových dveří </w:t>
      </w:r>
      <w:r w:rsidRPr="00906B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(tam, kde dříve balkón nebyl</w:t>
      </w:r>
      <w:r w:rsidRPr="002E7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312FB97" w14:textId="5D97E5B6" w:rsidR="002E7426" w:rsidRDefault="002E7426" w:rsidP="002E7426">
      <w:pPr>
        <w:tabs>
          <w:tab w:val="left" w:pos="1418"/>
        </w:tabs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515A7">
        <w:rPr>
          <w:rFonts w:ascii="Times New Roman" w:hAnsi="Times New Roman" w:cs="Times New Roman"/>
          <w:sz w:val="24"/>
          <w:szCs w:val="24"/>
          <w:u w:val="single"/>
        </w:rPr>
        <w:t>Standardně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51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směrem dovnitř pokoje.</w:t>
      </w:r>
    </w:p>
    <w:p w14:paraId="3A4ABD7A" w14:textId="7328BE73" w:rsidR="002E7426" w:rsidRDefault="002E7426" w:rsidP="008938C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15A7">
        <w:rPr>
          <w:rFonts w:ascii="Times New Roman" w:hAnsi="Times New Roman" w:cs="Times New Roman"/>
          <w:sz w:val="24"/>
          <w:szCs w:val="24"/>
          <w:u w:val="single"/>
        </w:rPr>
        <w:t>Za příplatek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směrem do prostoru lodžie.</w:t>
      </w:r>
      <w:r w:rsidR="002263EC">
        <w:rPr>
          <w:rFonts w:ascii="Times New Roman" w:hAnsi="Times New Roman" w:cs="Times New Roman"/>
          <w:sz w:val="24"/>
          <w:szCs w:val="24"/>
        </w:rPr>
        <w:t xml:space="preserve"> Cena </w:t>
      </w:r>
      <w:r w:rsidR="000612F3">
        <w:rPr>
          <w:rFonts w:ascii="Times New Roman" w:hAnsi="Times New Roman" w:cs="Times New Roman"/>
          <w:sz w:val="24"/>
          <w:szCs w:val="24"/>
        </w:rPr>
        <w:t>4.8</w:t>
      </w:r>
      <w:r w:rsidR="002263EC">
        <w:rPr>
          <w:rFonts w:ascii="Times New Roman" w:hAnsi="Times New Roman" w:cs="Times New Roman"/>
          <w:sz w:val="24"/>
          <w:szCs w:val="24"/>
        </w:rPr>
        <w:t>00 Kč</w:t>
      </w:r>
    </w:p>
    <w:p w14:paraId="4A928453" w14:textId="2E1B6FA7" w:rsidR="00D611C3" w:rsidRDefault="00D611C3" w:rsidP="00D611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Práh balkónových dveří </w:t>
      </w:r>
      <w:r w:rsidRPr="00906B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(tam, kde dříve balkón nebyl</w:t>
      </w:r>
      <w:r w:rsidRPr="002E7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1EB396C" w14:textId="080011BF" w:rsidR="00D611C3" w:rsidRDefault="00D611C3" w:rsidP="00D611C3">
      <w:pPr>
        <w:tabs>
          <w:tab w:val="left" w:pos="1418"/>
        </w:tabs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06BDA">
        <w:rPr>
          <w:rFonts w:ascii="Times New Roman" w:hAnsi="Times New Roman" w:cs="Times New Roman"/>
          <w:sz w:val="24"/>
          <w:szCs w:val="24"/>
          <w:u w:val="single"/>
        </w:rPr>
        <w:t>Standardně:</w:t>
      </w:r>
      <w:r w:rsidRPr="00906BDA">
        <w:rPr>
          <w:rFonts w:ascii="Times New Roman" w:hAnsi="Times New Roman" w:cs="Times New Roman"/>
          <w:sz w:val="24"/>
          <w:szCs w:val="24"/>
        </w:rPr>
        <w:tab/>
        <w:t xml:space="preserve">práh o výšce cca </w:t>
      </w:r>
      <w:r w:rsidR="00383DB6" w:rsidRPr="00906BDA">
        <w:rPr>
          <w:rFonts w:ascii="Times New Roman" w:hAnsi="Times New Roman" w:cs="Times New Roman"/>
          <w:sz w:val="24"/>
          <w:szCs w:val="24"/>
        </w:rPr>
        <w:t>15</w:t>
      </w:r>
      <w:r w:rsidRPr="00906BDA">
        <w:rPr>
          <w:rFonts w:ascii="Times New Roman" w:hAnsi="Times New Roman" w:cs="Times New Roman"/>
          <w:sz w:val="24"/>
          <w:szCs w:val="24"/>
        </w:rPr>
        <w:t> cm.</w:t>
      </w:r>
    </w:p>
    <w:p w14:paraId="3BFCEB1E" w14:textId="26E44B33" w:rsidR="00D611C3" w:rsidRDefault="00D611C3" w:rsidP="008938C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15A7">
        <w:rPr>
          <w:rFonts w:ascii="Times New Roman" w:hAnsi="Times New Roman" w:cs="Times New Roman"/>
          <w:sz w:val="24"/>
          <w:szCs w:val="24"/>
          <w:u w:val="single"/>
        </w:rPr>
        <w:t>Za příplatek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83DB6">
        <w:rPr>
          <w:rFonts w:ascii="Times New Roman" w:hAnsi="Times New Roman" w:cs="Times New Roman"/>
          <w:sz w:val="24"/>
          <w:szCs w:val="24"/>
        </w:rPr>
        <w:t xml:space="preserve">bezbariérový práh </w:t>
      </w:r>
      <w:r w:rsidR="002263EC">
        <w:rPr>
          <w:rFonts w:ascii="Times New Roman" w:hAnsi="Times New Roman" w:cs="Times New Roman"/>
          <w:sz w:val="24"/>
          <w:szCs w:val="24"/>
        </w:rPr>
        <w:t>Cena 5.750 Kč</w:t>
      </w:r>
    </w:p>
    <w:p w14:paraId="3853607C" w14:textId="3D100067" w:rsidR="00383DB6" w:rsidRPr="00A515A7" w:rsidRDefault="00383DB6" w:rsidP="00383D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Parkování skel horního zasklení lodžie</w:t>
      </w:r>
    </w:p>
    <w:p w14:paraId="71A94358" w14:textId="4230AB62" w:rsidR="00383DB6" w:rsidRDefault="00383DB6" w:rsidP="00383DB6">
      <w:pPr>
        <w:tabs>
          <w:tab w:val="left" w:pos="1418"/>
        </w:tabs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515A7">
        <w:rPr>
          <w:rFonts w:ascii="Times New Roman" w:hAnsi="Times New Roman" w:cs="Times New Roman"/>
          <w:sz w:val="24"/>
          <w:szCs w:val="24"/>
          <w:u w:val="single"/>
        </w:rPr>
        <w:t>Standardně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515A7">
        <w:rPr>
          <w:rFonts w:ascii="Times New Roman" w:hAnsi="Times New Roman" w:cs="Times New Roman"/>
          <w:sz w:val="24"/>
          <w:szCs w:val="24"/>
        </w:rPr>
        <w:tab/>
      </w:r>
      <w:r w:rsidR="002638A7">
        <w:rPr>
          <w:rFonts w:ascii="Times New Roman" w:hAnsi="Times New Roman" w:cs="Times New Roman"/>
          <w:sz w:val="24"/>
          <w:szCs w:val="24"/>
        </w:rPr>
        <w:t xml:space="preserve">všech 5 skel se otevře na stejnou stranu L/P </w:t>
      </w:r>
    </w:p>
    <w:p w14:paraId="0589800F" w14:textId="1BB963A2" w:rsidR="00383DB6" w:rsidRDefault="00383DB6" w:rsidP="008938CC">
      <w:pPr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515A7">
        <w:rPr>
          <w:rFonts w:ascii="Times New Roman" w:hAnsi="Times New Roman" w:cs="Times New Roman"/>
          <w:sz w:val="24"/>
          <w:szCs w:val="24"/>
          <w:u w:val="single"/>
        </w:rPr>
        <w:t>Za příplatek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oboustranné parkování (</w:t>
      </w:r>
      <w:r w:rsidR="002638A7">
        <w:rPr>
          <w:rFonts w:ascii="Times New Roman" w:hAnsi="Times New Roman" w:cs="Times New Roman"/>
          <w:sz w:val="24"/>
          <w:szCs w:val="24"/>
        </w:rPr>
        <w:t>skla je možné posouvat na levou i pravou stranu)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12F3">
        <w:rPr>
          <w:rFonts w:ascii="Times New Roman" w:hAnsi="Times New Roman" w:cs="Times New Roman"/>
          <w:sz w:val="24"/>
          <w:szCs w:val="24"/>
        </w:rPr>
        <w:t xml:space="preserve"> Cena 1.300 Kč</w:t>
      </w:r>
    </w:p>
    <w:p w14:paraId="4F5A7159" w14:textId="0E6C2F64" w:rsidR="00BB2D32" w:rsidRPr="00A515A7" w:rsidRDefault="00BB2D32" w:rsidP="00BB2D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Sušák na prádlo</w:t>
      </w:r>
    </w:p>
    <w:p w14:paraId="5BBB311B" w14:textId="1E85EC80" w:rsidR="00BB2D32" w:rsidRDefault="00BB2D32" w:rsidP="00BB2D32">
      <w:pPr>
        <w:tabs>
          <w:tab w:val="left" w:pos="1418"/>
        </w:tabs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515A7">
        <w:rPr>
          <w:rFonts w:ascii="Times New Roman" w:hAnsi="Times New Roman" w:cs="Times New Roman"/>
          <w:sz w:val="24"/>
          <w:szCs w:val="24"/>
          <w:u w:val="single"/>
        </w:rPr>
        <w:t>Standardně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51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bez sušáku.</w:t>
      </w:r>
    </w:p>
    <w:p w14:paraId="3757C77B" w14:textId="1AB28BD1" w:rsidR="00BB2D32" w:rsidRDefault="00BB2D32" w:rsidP="00BB2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5A7">
        <w:rPr>
          <w:rFonts w:ascii="Times New Roman" w:hAnsi="Times New Roman" w:cs="Times New Roman"/>
          <w:sz w:val="24"/>
          <w:szCs w:val="24"/>
          <w:u w:val="single"/>
        </w:rPr>
        <w:t>Za příplatek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lze nechat namontovat nějaký ze 4 typů sušáku:</w:t>
      </w:r>
    </w:p>
    <w:p w14:paraId="56294B3C" w14:textId="78D78353" w:rsidR="00A515A7" w:rsidRDefault="00BB2D32" w:rsidP="00BB2D32">
      <w:pPr>
        <w:pStyle w:val="Odstavecseseznamem"/>
        <w:numPr>
          <w:ilvl w:val="0"/>
          <w:numId w:val="2"/>
        </w:numPr>
        <w:tabs>
          <w:tab w:val="left" w:pos="1701"/>
          <w:tab w:val="left" w:pos="1985"/>
        </w:tabs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pevnými háčky (</w:t>
      </w:r>
      <w:r w:rsidR="002638A7">
        <w:rPr>
          <w:rFonts w:ascii="Times New Roman" w:hAnsi="Times New Roman" w:cs="Times New Roman"/>
          <w:sz w:val="24"/>
          <w:szCs w:val="24"/>
        </w:rPr>
        <w:t>viz foto na druhé straně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12F3">
        <w:rPr>
          <w:rFonts w:ascii="Times New Roman" w:hAnsi="Times New Roman" w:cs="Times New Roman"/>
          <w:sz w:val="24"/>
          <w:szCs w:val="24"/>
        </w:rPr>
        <w:t xml:space="preserve"> Cena od 1.100 Kč</w:t>
      </w:r>
    </w:p>
    <w:p w14:paraId="1AE3A87E" w14:textId="57EF7D41" w:rsidR="00BB2D32" w:rsidRDefault="00BB2D32" w:rsidP="00BB2D32">
      <w:pPr>
        <w:pStyle w:val="Odstavecseseznamem"/>
        <w:numPr>
          <w:ilvl w:val="0"/>
          <w:numId w:val="2"/>
        </w:numPr>
        <w:tabs>
          <w:tab w:val="left" w:pos="1701"/>
          <w:tab w:val="left" w:pos="1985"/>
        </w:tabs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posuvnými háčky (</w:t>
      </w:r>
      <w:r w:rsidR="002638A7">
        <w:rPr>
          <w:rFonts w:ascii="Times New Roman" w:hAnsi="Times New Roman" w:cs="Times New Roman"/>
          <w:sz w:val="24"/>
          <w:szCs w:val="24"/>
        </w:rPr>
        <w:t>viz foto na druhé straně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12F3">
        <w:rPr>
          <w:rFonts w:ascii="Times New Roman" w:hAnsi="Times New Roman" w:cs="Times New Roman"/>
          <w:sz w:val="24"/>
          <w:szCs w:val="24"/>
        </w:rPr>
        <w:t xml:space="preserve"> Cena od 1.450 Kč</w:t>
      </w:r>
    </w:p>
    <w:p w14:paraId="0BB6E7DF" w14:textId="4E727A32" w:rsidR="00BB2D32" w:rsidRDefault="00BB2D32" w:rsidP="00BB2D32">
      <w:pPr>
        <w:pStyle w:val="Odstavecseseznamem"/>
        <w:numPr>
          <w:ilvl w:val="0"/>
          <w:numId w:val="2"/>
        </w:numPr>
        <w:tabs>
          <w:tab w:val="left" w:pos="1701"/>
          <w:tab w:val="left" w:pos="1985"/>
        </w:tabs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stropní sušák (</w:t>
      </w:r>
      <w:r w:rsidR="002638A7">
        <w:rPr>
          <w:rFonts w:ascii="Times New Roman" w:hAnsi="Times New Roman" w:cs="Times New Roman"/>
          <w:sz w:val="24"/>
          <w:szCs w:val="24"/>
        </w:rPr>
        <w:t>viz foto na druhé straně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12F3">
        <w:rPr>
          <w:rFonts w:ascii="Times New Roman" w:hAnsi="Times New Roman" w:cs="Times New Roman"/>
          <w:sz w:val="24"/>
          <w:szCs w:val="24"/>
        </w:rPr>
        <w:t xml:space="preserve"> Cena od 1.850 Kč</w:t>
      </w:r>
    </w:p>
    <w:p w14:paraId="5D8685C0" w14:textId="39B093C1" w:rsidR="00D611C3" w:rsidRPr="00D611C3" w:rsidRDefault="00D611C3" w:rsidP="00D611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Konzole pro satelit</w:t>
      </w:r>
    </w:p>
    <w:p w14:paraId="0CC5ECC5" w14:textId="6F42FA51" w:rsidR="00D611C3" w:rsidRPr="00D611C3" w:rsidRDefault="00D611C3" w:rsidP="00D611C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11C3">
        <w:rPr>
          <w:rFonts w:ascii="Times New Roman" w:hAnsi="Times New Roman" w:cs="Times New Roman"/>
          <w:sz w:val="24"/>
          <w:szCs w:val="24"/>
          <w:u w:val="single"/>
        </w:rPr>
        <w:t>Standardně:</w:t>
      </w:r>
      <w:r w:rsidRPr="00D611C3">
        <w:rPr>
          <w:rFonts w:ascii="Times New Roman" w:hAnsi="Times New Roman" w:cs="Times New Roman"/>
          <w:sz w:val="24"/>
          <w:szCs w:val="24"/>
        </w:rPr>
        <w:tab/>
        <w:t xml:space="preserve">bez </w:t>
      </w:r>
      <w:r>
        <w:rPr>
          <w:rFonts w:ascii="Times New Roman" w:hAnsi="Times New Roman" w:cs="Times New Roman"/>
          <w:sz w:val="24"/>
          <w:szCs w:val="24"/>
        </w:rPr>
        <w:t>konzole</w:t>
      </w:r>
      <w:r w:rsidRPr="00D611C3">
        <w:rPr>
          <w:rFonts w:ascii="Times New Roman" w:hAnsi="Times New Roman" w:cs="Times New Roman"/>
          <w:sz w:val="24"/>
          <w:szCs w:val="24"/>
        </w:rPr>
        <w:t>.</w:t>
      </w:r>
    </w:p>
    <w:p w14:paraId="472E03DF" w14:textId="7E7B0457" w:rsidR="00A515A7" w:rsidRDefault="00D611C3" w:rsidP="000612F3">
      <w:pPr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515A7">
        <w:rPr>
          <w:rFonts w:ascii="Times New Roman" w:hAnsi="Times New Roman" w:cs="Times New Roman"/>
          <w:sz w:val="24"/>
          <w:szCs w:val="24"/>
          <w:u w:val="single"/>
        </w:rPr>
        <w:t>Za příplatek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lze nechat namontovat </w:t>
      </w:r>
      <w:r w:rsidR="002638A7">
        <w:rPr>
          <w:rFonts w:ascii="Times New Roman" w:hAnsi="Times New Roman" w:cs="Times New Roman"/>
          <w:sz w:val="24"/>
          <w:szCs w:val="24"/>
        </w:rPr>
        <w:t>po konzultaci s realizátorem (STRAUB).</w:t>
      </w:r>
      <w:r w:rsidR="000612F3">
        <w:rPr>
          <w:rFonts w:ascii="Times New Roman" w:hAnsi="Times New Roman" w:cs="Times New Roman"/>
          <w:sz w:val="24"/>
          <w:szCs w:val="24"/>
        </w:rPr>
        <w:t xml:space="preserve"> Cena dle dohodnutého provedení.</w:t>
      </w:r>
    </w:p>
    <w:p w14:paraId="6F3A2D37" w14:textId="7EF5C151" w:rsidR="00D611C3" w:rsidRPr="00D611C3" w:rsidRDefault="00D611C3" w:rsidP="00D611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Háky na truhlíky</w:t>
      </w:r>
    </w:p>
    <w:p w14:paraId="25E57B3D" w14:textId="4DB9228E" w:rsidR="00D611C3" w:rsidRPr="00D611C3" w:rsidRDefault="00D611C3" w:rsidP="00D611C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11C3">
        <w:rPr>
          <w:rFonts w:ascii="Times New Roman" w:hAnsi="Times New Roman" w:cs="Times New Roman"/>
          <w:sz w:val="24"/>
          <w:szCs w:val="24"/>
          <w:u w:val="single"/>
        </w:rPr>
        <w:t>Standardně:</w:t>
      </w:r>
      <w:r w:rsidRPr="00D611C3">
        <w:rPr>
          <w:rFonts w:ascii="Times New Roman" w:hAnsi="Times New Roman" w:cs="Times New Roman"/>
          <w:sz w:val="24"/>
          <w:szCs w:val="24"/>
        </w:rPr>
        <w:tab/>
        <w:t xml:space="preserve">bez </w:t>
      </w:r>
      <w:r>
        <w:rPr>
          <w:rFonts w:ascii="Times New Roman" w:hAnsi="Times New Roman" w:cs="Times New Roman"/>
          <w:sz w:val="24"/>
          <w:szCs w:val="24"/>
        </w:rPr>
        <w:t>háků</w:t>
      </w:r>
      <w:r w:rsidRPr="00D611C3">
        <w:rPr>
          <w:rFonts w:ascii="Times New Roman" w:hAnsi="Times New Roman" w:cs="Times New Roman"/>
          <w:sz w:val="24"/>
          <w:szCs w:val="24"/>
        </w:rPr>
        <w:t>.</w:t>
      </w:r>
    </w:p>
    <w:p w14:paraId="484BF628" w14:textId="77777777" w:rsidR="000612F3" w:rsidRDefault="00D611C3" w:rsidP="000612F3">
      <w:pPr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515A7">
        <w:rPr>
          <w:rFonts w:ascii="Times New Roman" w:hAnsi="Times New Roman" w:cs="Times New Roman"/>
          <w:sz w:val="24"/>
          <w:szCs w:val="24"/>
          <w:u w:val="single"/>
        </w:rPr>
        <w:t>Za příplatek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F7827">
        <w:rPr>
          <w:rFonts w:ascii="Times New Roman" w:hAnsi="Times New Roman" w:cs="Times New Roman"/>
          <w:sz w:val="24"/>
          <w:szCs w:val="24"/>
        </w:rPr>
        <w:t>lze nechat namontovat po konzultaci s realizátorem (STRAUB).</w:t>
      </w:r>
      <w:r w:rsidR="000612F3">
        <w:rPr>
          <w:rFonts w:ascii="Times New Roman" w:hAnsi="Times New Roman" w:cs="Times New Roman"/>
          <w:sz w:val="24"/>
          <w:szCs w:val="24"/>
        </w:rPr>
        <w:t xml:space="preserve"> Cena dle dohodnutého provedení.</w:t>
      </w:r>
    </w:p>
    <w:p w14:paraId="34272BB1" w14:textId="12411FE3" w:rsidR="00383DB6" w:rsidRPr="00D611C3" w:rsidRDefault="00383DB6" w:rsidP="00383D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Elektrická zásuvka uvnitř lodžie</w:t>
      </w:r>
    </w:p>
    <w:p w14:paraId="5DC3F7B8" w14:textId="713F571F" w:rsidR="00383DB6" w:rsidRPr="00D611C3" w:rsidRDefault="00383DB6" w:rsidP="00383DB6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11C3">
        <w:rPr>
          <w:rFonts w:ascii="Times New Roman" w:hAnsi="Times New Roman" w:cs="Times New Roman"/>
          <w:sz w:val="24"/>
          <w:szCs w:val="24"/>
          <w:u w:val="single"/>
        </w:rPr>
        <w:t>Standardně:</w:t>
      </w:r>
      <w:r w:rsidRPr="00D611C3">
        <w:rPr>
          <w:rFonts w:ascii="Times New Roman" w:hAnsi="Times New Roman" w:cs="Times New Roman"/>
          <w:sz w:val="24"/>
          <w:szCs w:val="24"/>
        </w:rPr>
        <w:tab/>
        <w:t xml:space="preserve">bez </w:t>
      </w:r>
      <w:r>
        <w:rPr>
          <w:rFonts w:ascii="Times New Roman" w:hAnsi="Times New Roman" w:cs="Times New Roman"/>
          <w:sz w:val="24"/>
          <w:szCs w:val="24"/>
        </w:rPr>
        <w:t>zásuvky</w:t>
      </w:r>
      <w:r w:rsidRPr="00D611C3">
        <w:rPr>
          <w:rFonts w:ascii="Times New Roman" w:hAnsi="Times New Roman" w:cs="Times New Roman"/>
          <w:sz w:val="24"/>
          <w:szCs w:val="24"/>
        </w:rPr>
        <w:t>.</w:t>
      </w:r>
    </w:p>
    <w:p w14:paraId="34656E0C" w14:textId="77777777" w:rsidR="000612F3" w:rsidRDefault="00383DB6" w:rsidP="000612F3">
      <w:pPr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515A7">
        <w:rPr>
          <w:rFonts w:ascii="Times New Roman" w:hAnsi="Times New Roman" w:cs="Times New Roman"/>
          <w:sz w:val="24"/>
          <w:szCs w:val="24"/>
          <w:u w:val="single"/>
        </w:rPr>
        <w:t>Za příplatek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lze nechat namontovat (detaily dojednat s realizátorem (STRAUB)</w:t>
      </w:r>
      <w:r w:rsidR="000612F3">
        <w:rPr>
          <w:rFonts w:ascii="Times New Roman" w:hAnsi="Times New Roman" w:cs="Times New Roman"/>
          <w:sz w:val="24"/>
          <w:szCs w:val="24"/>
        </w:rPr>
        <w:t xml:space="preserve"> Cena dle dohodnutého provedení.</w:t>
      </w:r>
    </w:p>
    <w:p w14:paraId="12B680F8" w14:textId="13580FDE" w:rsidR="00383DB6" w:rsidRPr="00D611C3" w:rsidRDefault="00383DB6" w:rsidP="000612F3">
      <w:pPr>
        <w:spacing w:after="0"/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Světlo s vypínačem</w:t>
      </w:r>
    </w:p>
    <w:p w14:paraId="7E7E533A" w14:textId="6102061B" w:rsidR="00383DB6" w:rsidRPr="00D611C3" w:rsidRDefault="00383DB6" w:rsidP="00383DB6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11C3">
        <w:rPr>
          <w:rFonts w:ascii="Times New Roman" w:hAnsi="Times New Roman" w:cs="Times New Roman"/>
          <w:sz w:val="24"/>
          <w:szCs w:val="24"/>
          <w:u w:val="single"/>
        </w:rPr>
        <w:t>Standardně:</w:t>
      </w:r>
      <w:r w:rsidRPr="00D611C3">
        <w:rPr>
          <w:rFonts w:ascii="Times New Roman" w:hAnsi="Times New Roman" w:cs="Times New Roman"/>
          <w:sz w:val="24"/>
          <w:szCs w:val="24"/>
        </w:rPr>
        <w:tab/>
        <w:t xml:space="preserve">bez </w:t>
      </w:r>
      <w:r>
        <w:rPr>
          <w:rFonts w:ascii="Times New Roman" w:hAnsi="Times New Roman" w:cs="Times New Roman"/>
          <w:sz w:val="24"/>
          <w:szCs w:val="24"/>
        </w:rPr>
        <w:t>světla</w:t>
      </w:r>
      <w:r w:rsidRPr="00D611C3">
        <w:rPr>
          <w:rFonts w:ascii="Times New Roman" w:hAnsi="Times New Roman" w:cs="Times New Roman"/>
          <w:sz w:val="24"/>
          <w:szCs w:val="24"/>
        </w:rPr>
        <w:t>.</w:t>
      </w:r>
    </w:p>
    <w:p w14:paraId="33266ABC" w14:textId="77777777" w:rsidR="000612F3" w:rsidRDefault="00383DB6" w:rsidP="000612F3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515A7">
        <w:rPr>
          <w:rFonts w:ascii="Times New Roman" w:hAnsi="Times New Roman" w:cs="Times New Roman"/>
          <w:sz w:val="24"/>
          <w:szCs w:val="24"/>
          <w:u w:val="single"/>
        </w:rPr>
        <w:t>Za příplatek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lze nechat namontovat (detaily dojednat s realizátorem (STRAUB)</w:t>
      </w:r>
      <w:r w:rsidR="000612F3">
        <w:rPr>
          <w:rFonts w:ascii="Times New Roman" w:hAnsi="Times New Roman" w:cs="Times New Roman"/>
          <w:sz w:val="24"/>
          <w:szCs w:val="24"/>
        </w:rPr>
        <w:t xml:space="preserve"> Cena dle dohodnutého provedení.</w:t>
      </w:r>
    </w:p>
    <w:p w14:paraId="0B6E3942" w14:textId="2BBB7337" w:rsidR="002263EC" w:rsidRDefault="002263EC">
      <w:pPr>
        <w:rPr>
          <w:rFonts w:ascii="Times New Roman" w:hAnsi="Times New Roman" w:cs="Times New Roman"/>
          <w:sz w:val="24"/>
          <w:szCs w:val="24"/>
        </w:rPr>
      </w:pPr>
    </w:p>
    <w:p w14:paraId="6398DAD8" w14:textId="77777777" w:rsidR="00F000EE" w:rsidRDefault="00F000EE" w:rsidP="002263EC">
      <w:pPr>
        <w:rPr>
          <w:b/>
          <w:bCs/>
          <w:color w:val="4472C4" w:themeColor="accent1"/>
          <w:sz w:val="32"/>
          <w:szCs w:val="32"/>
        </w:rPr>
      </w:pPr>
    </w:p>
    <w:p w14:paraId="18417113" w14:textId="37697421" w:rsidR="002263EC" w:rsidRPr="00A14F26" w:rsidRDefault="002263EC" w:rsidP="002263EC">
      <w:pPr>
        <w:rPr>
          <w:b/>
          <w:bCs/>
          <w:color w:val="4472C4" w:themeColor="accent1"/>
          <w:sz w:val="32"/>
          <w:szCs w:val="32"/>
        </w:rPr>
      </w:pPr>
      <w:r w:rsidRPr="00A14F26">
        <w:rPr>
          <w:b/>
          <w:bCs/>
          <w:color w:val="4472C4" w:themeColor="accent1"/>
          <w:sz w:val="32"/>
          <w:szCs w:val="32"/>
        </w:rPr>
        <w:lastRenderedPageBreak/>
        <w:t xml:space="preserve">LODŽIOVÝ SUŠÁK NA PRÁDLO S POSUVNÝMI HÁČKY </w:t>
      </w:r>
    </w:p>
    <w:p w14:paraId="219B9928" w14:textId="77777777" w:rsidR="002263EC" w:rsidRPr="00365378" w:rsidRDefault="002263EC" w:rsidP="002263EC">
      <w:pPr>
        <w:rPr>
          <w:b/>
          <w:bCs/>
          <w:color w:val="4472C4" w:themeColor="accent1"/>
          <w:sz w:val="28"/>
          <w:szCs w:val="28"/>
        </w:rPr>
      </w:pPr>
      <w:r w:rsidRPr="00365378">
        <w:rPr>
          <w:b/>
          <w:bCs/>
          <w:noProof/>
          <w:color w:val="4472C4" w:themeColor="accent1"/>
          <w:sz w:val="28"/>
          <w:szCs w:val="28"/>
        </w:rPr>
        <w:drawing>
          <wp:inline distT="0" distB="0" distL="0" distR="0" wp14:anchorId="7859AA97" wp14:editId="22F2611D">
            <wp:extent cx="6120130" cy="1581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96" b="19804"/>
                    <a:stretch/>
                  </pic:blipFill>
                  <pic:spPr bwMode="auto">
                    <a:xfrm>
                      <a:off x="0" y="0"/>
                      <a:ext cx="6142767" cy="1586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4F504C" w14:textId="77777777" w:rsidR="002263EC" w:rsidRPr="00365378" w:rsidRDefault="002263EC" w:rsidP="002263EC">
      <w:pPr>
        <w:rPr>
          <w:b/>
          <w:bCs/>
          <w:color w:val="4472C4" w:themeColor="accent1"/>
          <w:sz w:val="28"/>
          <w:szCs w:val="28"/>
        </w:rPr>
      </w:pPr>
    </w:p>
    <w:p w14:paraId="22C8595D" w14:textId="77777777" w:rsidR="002263EC" w:rsidRPr="00A14F26" w:rsidRDefault="002263EC" w:rsidP="002263EC">
      <w:pPr>
        <w:rPr>
          <w:b/>
          <w:bCs/>
          <w:color w:val="4472C4" w:themeColor="accent1"/>
          <w:sz w:val="32"/>
          <w:szCs w:val="32"/>
        </w:rPr>
      </w:pPr>
      <w:r w:rsidRPr="00A14F26">
        <w:rPr>
          <w:b/>
          <w:bCs/>
          <w:color w:val="4472C4" w:themeColor="accent1"/>
          <w:sz w:val="32"/>
          <w:szCs w:val="32"/>
        </w:rPr>
        <w:t>LODŽIOVÝ SUŠÁK NA PRÁDLO S PEVNÝMI HÁČKY</w:t>
      </w:r>
    </w:p>
    <w:p w14:paraId="7B1911E2" w14:textId="77777777" w:rsidR="002263EC" w:rsidRPr="00365378" w:rsidRDefault="002263EC" w:rsidP="002263EC">
      <w:pPr>
        <w:rPr>
          <w:b/>
          <w:bCs/>
          <w:color w:val="4472C4" w:themeColor="accent1"/>
          <w:sz w:val="28"/>
          <w:szCs w:val="28"/>
        </w:rPr>
      </w:pPr>
      <w:r w:rsidRPr="00365378">
        <w:rPr>
          <w:b/>
          <w:bCs/>
          <w:noProof/>
          <w:color w:val="4472C4" w:themeColor="accent1"/>
          <w:sz w:val="28"/>
          <w:szCs w:val="28"/>
        </w:rPr>
        <w:drawing>
          <wp:inline distT="0" distB="0" distL="0" distR="0" wp14:anchorId="47844B8F" wp14:editId="3953855E">
            <wp:extent cx="6134100" cy="15049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90"/>
                    <a:stretch/>
                  </pic:blipFill>
                  <pic:spPr bwMode="auto">
                    <a:xfrm>
                      <a:off x="0" y="0"/>
                      <a:ext cx="6143831" cy="1507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007C9" w14:textId="77777777" w:rsidR="002263EC" w:rsidRPr="00365378" w:rsidRDefault="002263EC" w:rsidP="002263EC">
      <w:pPr>
        <w:rPr>
          <w:b/>
          <w:bCs/>
          <w:color w:val="4472C4" w:themeColor="accent1"/>
          <w:sz w:val="28"/>
          <w:szCs w:val="28"/>
        </w:rPr>
      </w:pPr>
    </w:p>
    <w:p w14:paraId="46C76716" w14:textId="77777777" w:rsidR="002263EC" w:rsidRPr="00A14F26" w:rsidRDefault="002263EC" w:rsidP="002263EC">
      <w:pPr>
        <w:rPr>
          <w:b/>
          <w:bCs/>
          <w:color w:val="4472C4" w:themeColor="accent1"/>
          <w:sz w:val="32"/>
          <w:szCs w:val="32"/>
        </w:rPr>
      </w:pPr>
      <w:r w:rsidRPr="00A14F26">
        <w:rPr>
          <w:b/>
          <w:bCs/>
          <w:color w:val="4472C4" w:themeColor="accent1"/>
          <w:sz w:val="32"/>
          <w:szCs w:val="32"/>
        </w:rPr>
        <w:t xml:space="preserve">LODŽIOVÝ SUŠÁK NA PRÁDLO STROPNÍ </w:t>
      </w:r>
    </w:p>
    <w:p w14:paraId="6ACA9241" w14:textId="77777777" w:rsidR="002263EC" w:rsidRPr="00F94FDB" w:rsidRDefault="002263EC" w:rsidP="002263EC">
      <w:pPr>
        <w:rPr>
          <w:b/>
          <w:bCs/>
          <w:color w:val="4472C4" w:themeColor="accent1"/>
          <w:sz w:val="28"/>
          <w:szCs w:val="28"/>
        </w:rPr>
      </w:pPr>
      <w:r w:rsidRPr="00365378">
        <w:rPr>
          <w:b/>
          <w:bCs/>
          <w:noProof/>
          <w:color w:val="4472C4" w:themeColor="accent1"/>
          <w:sz w:val="28"/>
          <w:szCs w:val="28"/>
        </w:rPr>
        <w:drawing>
          <wp:inline distT="0" distB="0" distL="0" distR="0" wp14:anchorId="54302783" wp14:editId="5668A78D">
            <wp:extent cx="4000500" cy="258104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8"/>
                    <a:stretch/>
                  </pic:blipFill>
                  <pic:spPr bwMode="auto">
                    <a:xfrm>
                      <a:off x="0" y="0"/>
                      <a:ext cx="4026318" cy="2597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E62E97" w14:textId="3FA9167B" w:rsidR="00383DB6" w:rsidRPr="00DE497C" w:rsidRDefault="00383DB6" w:rsidP="00DE497C">
      <w:pPr>
        <w:rPr>
          <w:rFonts w:ascii="Times New Roman" w:hAnsi="Times New Roman" w:cs="Times New Roman"/>
          <w:sz w:val="24"/>
          <w:szCs w:val="24"/>
        </w:rPr>
      </w:pPr>
    </w:p>
    <w:sectPr w:rsidR="00383DB6" w:rsidRPr="00DE497C" w:rsidSect="008938C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65D7"/>
    <w:multiLevelType w:val="hybridMultilevel"/>
    <w:tmpl w:val="3D706AC0"/>
    <w:lvl w:ilvl="0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D5909"/>
    <w:multiLevelType w:val="hybridMultilevel"/>
    <w:tmpl w:val="580094E2"/>
    <w:lvl w:ilvl="0" w:tplc="3F0AD0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178942">
    <w:abstractNumId w:val="1"/>
  </w:num>
  <w:num w:numId="2" w16cid:durableId="121492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5E"/>
    <w:rsid w:val="000362D7"/>
    <w:rsid w:val="000612F3"/>
    <w:rsid w:val="002263EC"/>
    <w:rsid w:val="00242B7B"/>
    <w:rsid w:val="002638A7"/>
    <w:rsid w:val="00270CE8"/>
    <w:rsid w:val="002E7426"/>
    <w:rsid w:val="00383DB6"/>
    <w:rsid w:val="006932B1"/>
    <w:rsid w:val="008938CC"/>
    <w:rsid w:val="00906BDA"/>
    <w:rsid w:val="00A515A7"/>
    <w:rsid w:val="00B86893"/>
    <w:rsid w:val="00BB2D32"/>
    <w:rsid w:val="00BE459C"/>
    <w:rsid w:val="00C4245E"/>
    <w:rsid w:val="00CA5879"/>
    <w:rsid w:val="00D337D9"/>
    <w:rsid w:val="00D611C3"/>
    <w:rsid w:val="00DE497C"/>
    <w:rsid w:val="00F000EE"/>
    <w:rsid w:val="00F127BA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0D76"/>
  <w15:chartTrackingRefBased/>
  <w15:docId w15:val="{1FC5A1AC-6F29-4C5D-B8B9-E38B22AD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F579-3F39-45F7-B72B-1442BD4E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Chamrád Vladimír</dc:creator>
  <cp:keywords/>
  <dc:description/>
  <cp:lastModifiedBy>Michal Górka</cp:lastModifiedBy>
  <cp:revision>11</cp:revision>
  <dcterms:created xsi:type="dcterms:W3CDTF">2022-04-19T12:29:00Z</dcterms:created>
  <dcterms:modified xsi:type="dcterms:W3CDTF">2022-04-23T17:54:00Z</dcterms:modified>
</cp:coreProperties>
</file>